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40" w:rsidRDefault="000B5E40" w:rsidP="000B5E40">
      <w:pPr>
        <w:pStyle w:val="1"/>
        <w:tabs>
          <w:tab w:val="left" w:pos="9050"/>
        </w:tabs>
        <w:ind w:right="-1" w:firstLine="0"/>
        <w:jc w:val="center"/>
        <w:rPr>
          <w:b/>
          <w:sz w:val="24"/>
          <w:szCs w:val="24"/>
        </w:rPr>
      </w:pPr>
    </w:p>
    <w:p w:rsidR="000B5E40" w:rsidRPr="009053ED" w:rsidRDefault="000B5E40" w:rsidP="000B5E40">
      <w:pPr>
        <w:pStyle w:val="1"/>
        <w:tabs>
          <w:tab w:val="left" w:pos="9050"/>
        </w:tabs>
        <w:ind w:right="-1" w:firstLine="0"/>
        <w:jc w:val="center"/>
        <w:rPr>
          <w:b/>
          <w:sz w:val="24"/>
          <w:szCs w:val="24"/>
        </w:rPr>
      </w:pPr>
      <w:r w:rsidRPr="009053ED">
        <w:rPr>
          <w:b/>
          <w:sz w:val="24"/>
          <w:szCs w:val="24"/>
        </w:rPr>
        <w:t xml:space="preserve">НОРМАТИВНО-ТЕСТИРУЮЩАЯ ЧАСТЬ </w:t>
      </w:r>
    </w:p>
    <w:p w:rsidR="000B5E40" w:rsidRPr="00D92CCB" w:rsidRDefault="000B5E40" w:rsidP="000B5E40">
      <w:pPr>
        <w:pStyle w:val="1"/>
        <w:tabs>
          <w:tab w:val="left" w:pos="9050"/>
        </w:tabs>
        <w:ind w:right="-1" w:firstLine="0"/>
        <w:jc w:val="center"/>
        <w:rPr>
          <w:b/>
          <w:sz w:val="10"/>
          <w:szCs w:val="10"/>
        </w:rPr>
      </w:pPr>
    </w:p>
    <w:p w:rsidR="000B5E40" w:rsidRDefault="000B5E40" w:rsidP="000B5E40">
      <w:pPr>
        <w:spacing w:after="0" w:line="240" w:lineRule="auto"/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Всероссийского физкультурно-спортивного комплекса</w:t>
      </w:r>
    </w:p>
    <w:p w:rsidR="000B5E40" w:rsidRPr="00D92CCB" w:rsidRDefault="000B5E40" w:rsidP="000B5E4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«Горжусь тобой, Отечество (ГТО)»</w:t>
      </w:r>
    </w:p>
    <w:p w:rsidR="000B5E40" w:rsidRPr="00D92CCB" w:rsidRDefault="000B5E40" w:rsidP="000B5E40">
      <w:pPr>
        <w:pStyle w:val="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0B5E40" w:rsidRPr="00D92CCB" w:rsidRDefault="000B5E40" w:rsidP="000B5E40">
      <w:pPr>
        <w:pStyle w:val="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Государственные требования к физической подготовленности</w:t>
      </w:r>
    </w:p>
    <w:p w:rsidR="000B5E40" w:rsidRDefault="000B5E40" w:rsidP="000B5E40">
      <w:pPr>
        <w:pStyle w:val="1"/>
        <w:tabs>
          <w:tab w:val="left" w:pos="9050"/>
        </w:tabs>
        <w:ind w:right="-1" w:firstLine="0"/>
        <w:jc w:val="center"/>
        <w:rPr>
          <w:b/>
          <w:sz w:val="28"/>
          <w:szCs w:val="28"/>
          <w:lang w:val="en-US"/>
        </w:rPr>
      </w:pPr>
      <w:r w:rsidRPr="00D92CCB">
        <w:rPr>
          <w:b/>
          <w:sz w:val="28"/>
          <w:szCs w:val="28"/>
        </w:rPr>
        <w:t>населения Российской Федерации</w:t>
      </w:r>
    </w:p>
    <w:p w:rsidR="00E85719" w:rsidRDefault="00E85719" w:rsidP="000B5E40">
      <w:pPr>
        <w:pStyle w:val="1"/>
        <w:tabs>
          <w:tab w:val="left" w:pos="9050"/>
        </w:tabs>
        <w:ind w:right="-1" w:firstLine="0"/>
        <w:jc w:val="center"/>
        <w:rPr>
          <w:b/>
          <w:sz w:val="28"/>
          <w:szCs w:val="28"/>
          <w:lang w:val="en-US"/>
        </w:rPr>
      </w:pPr>
    </w:p>
    <w:p w:rsidR="00E85719" w:rsidRPr="009053ED" w:rsidRDefault="00E85719" w:rsidP="00E85719">
      <w:pPr>
        <w:pStyle w:val="1"/>
        <w:spacing w:before="40"/>
        <w:ind w:right="-1" w:firstLine="0"/>
        <w:jc w:val="center"/>
        <w:rPr>
          <w:b/>
          <w:sz w:val="28"/>
          <w:szCs w:val="28"/>
        </w:rPr>
      </w:pPr>
      <w:r w:rsidRPr="009053ED">
        <w:rPr>
          <w:b/>
          <w:sz w:val="28"/>
          <w:szCs w:val="28"/>
        </w:rPr>
        <w:t>III СТУПЕНЬ</w:t>
      </w:r>
    </w:p>
    <w:p w:rsidR="00E85719" w:rsidRPr="00D92CCB" w:rsidRDefault="00E85719" w:rsidP="00E85719">
      <w:pPr>
        <w:pStyle w:val="1"/>
        <w:spacing w:before="40"/>
        <w:ind w:right="-1"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(мальчики и девочки</w:t>
      </w:r>
      <w:r w:rsidRPr="00D92CCB">
        <w:rPr>
          <w:noProof/>
          <w:sz w:val="28"/>
          <w:szCs w:val="28"/>
        </w:rPr>
        <w:t xml:space="preserve"> </w:t>
      </w:r>
      <w:r w:rsidRPr="00D92CCB">
        <w:rPr>
          <w:sz w:val="28"/>
          <w:szCs w:val="28"/>
        </w:rPr>
        <w:t>5 - 6 классов, 11 - 12 лет)</w:t>
      </w:r>
    </w:p>
    <w:p w:rsidR="00E85719" w:rsidRPr="00D92CCB" w:rsidRDefault="00E85719" w:rsidP="00E85719">
      <w:pPr>
        <w:pStyle w:val="1"/>
        <w:spacing w:before="40"/>
        <w:ind w:right="-1" w:firstLine="851"/>
        <w:jc w:val="center"/>
        <w:rPr>
          <w:sz w:val="28"/>
          <w:szCs w:val="28"/>
        </w:rPr>
      </w:pPr>
    </w:p>
    <w:p w:rsidR="00E85719" w:rsidRPr="009053ED" w:rsidRDefault="00E85719" w:rsidP="00E85719">
      <w:pPr>
        <w:pStyle w:val="1"/>
        <w:numPr>
          <w:ilvl w:val="0"/>
          <w:numId w:val="2"/>
        </w:numPr>
        <w:ind w:right="-1"/>
        <w:rPr>
          <w:b/>
          <w:sz w:val="24"/>
          <w:szCs w:val="24"/>
        </w:rPr>
      </w:pPr>
      <w:r w:rsidRPr="009053ED">
        <w:rPr>
          <w:b/>
          <w:sz w:val="24"/>
          <w:szCs w:val="24"/>
        </w:rPr>
        <w:t>Виды испытаний (тесты) и нормы</w:t>
      </w:r>
    </w:p>
    <w:p w:rsidR="00E85719" w:rsidRPr="00D92CCB" w:rsidRDefault="00E85719" w:rsidP="00E85719">
      <w:pPr>
        <w:pStyle w:val="1"/>
        <w:ind w:right="-1"/>
        <w:rPr>
          <w:b/>
          <w:sz w:val="28"/>
          <w:szCs w:val="28"/>
        </w:rPr>
      </w:pPr>
    </w:p>
    <w:tbl>
      <w:tblPr>
        <w:tblW w:w="5479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125"/>
        <w:gridCol w:w="1403"/>
        <w:gridCol w:w="1414"/>
        <w:gridCol w:w="6"/>
        <w:gridCol w:w="1133"/>
        <w:gridCol w:w="1315"/>
        <w:gridCol w:w="1374"/>
        <w:gridCol w:w="38"/>
        <w:gridCol w:w="1116"/>
      </w:tblGrid>
      <w:tr w:rsidR="00E85719" w:rsidRPr="00D92CCB" w:rsidTr="009741BD">
        <w:trPr>
          <w:cantSplit/>
          <w:trHeight w:hRule="exact" w:val="476"/>
        </w:trPr>
        <w:tc>
          <w:tcPr>
            <w:tcW w:w="269" w:type="pct"/>
            <w:vMerge w:val="restart"/>
          </w:tcPr>
          <w:p w:rsidR="00E85719" w:rsidRPr="00D92CCB" w:rsidRDefault="00E85719" w:rsidP="009741BD">
            <w:pPr>
              <w:pStyle w:val="1"/>
              <w:spacing w:before="20" w:line="280" w:lineRule="auto"/>
              <w:ind w:left="-142"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3" w:type="pct"/>
            <w:vMerge w:val="restar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1886" w:type="pct"/>
            <w:gridSpan w:val="4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32" w:type="pct"/>
            <w:gridSpan w:val="4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E85719" w:rsidRPr="00D92CCB" w:rsidTr="009741BD">
        <w:trPr>
          <w:cantSplit/>
          <w:trHeight w:hRule="exact" w:val="726"/>
        </w:trPr>
        <w:tc>
          <w:tcPr>
            <w:tcW w:w="269" w:type="pct"/>
            <w:vMerge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before="40"/>
              <w:ind w:left="-5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7" w:type="pct"/>
            <w:gridSpan w:val="2"/>
          </w:tcPr>
          <w:p w:rsidR="00E85719" w:rsidRPr="00D92CCB" w:rsidRDefault="00E85719" w:rsidP="009741BD">
            <w:pPr>
              <w:pStyle w:val="1"/>
              <w:spacing w:before="40"/>
              <w:ind w:hanging="109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E85719" w:rsidRPr="00D92CCB" w:rsidRDefault="00E85719" w:rsidP="009741BD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before="40"/>
              <w:ind w:hanging="6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before="40"/>
              <w:ind w:hanging="11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E85719" w:rsidRPr="00D92CCB" w:rsidRDefault="00E85719" w:rsidP="009741BD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E85719" w:rsidRPr="00D92CCB" w:rsidTr="009741BD">
        <w:trPr>
          <w:cantSplit/>
          <w:trHeight w:val="145"/>
        </w:trPr>
        <w:tc>
          <w:tcPr>
            <w:tcW w:w="5000" w:type="pct"/>
            <w:gridSpan w:val="10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E85719" w:rsidRPr="00D92CCB" w:rsidTr="009741BD">
        <w:trPr>
          <w:cantSplit/>
          <w:trHeight w:val="145"/>
        </w:trPr>
        <w:tc>
          <w:tcPr>
            <w:tcW w:w="269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left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(сек.)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E85719" w:rsidRPr="00D92CCB" w:rsidTr="009741BD">
        <w:trPr>
          <w:cantSplit/>
          <w:trHeight w:val="145"/>
        </w:trPr>
        <w:tc>
          <w:tcPr>
            <w:tcW w:w="269" w:type="pct"/>
            <w:vMerge w:val="restar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92CCB">
                <w:rPr>
                  <w:noProof/>
                  <w:sz w:val="24"/>
                  <w:szCs w:val="24"/>
                </w:rPr>
                <w:t>1,5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E85719" w:rsidRPr="00D92CCB" w:rsidTr="009741BD">
        <w:trPr>
          <w:cantSplit/>
          <w:trHeight w:val="145"/>
        </w:trPr>
        <w:tc>
          <w:tcPr>
            <w:tcW w:w="269" w:type="pct"/>
            <w:vMerge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(мин., сек.)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E85719" w:rsidRPr="00D92CCB" w:rsidTr="009741BD">
        <w:trPr>
          <w:cantSplit/>
          <w:trHeight w:val="309"/>
        </w:trPr>
        <w:tc>
          <w:tcPr>
            <w:tcW w:w="269" w:type="pct"/>
            <w:vMerge w:val="restar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300</w:t>
            </w:r>
          </w:p>
        </w:tc>
      </w:tr>
      <w:tr w:rsidR="00E85719" w:rsidRPr="00D92CCB" w:rsidTr="009741BD">
        <w:trPr>
          <w:cantSplit/>
          <w:trHeight w:val="658"/>
        </w:trPr>
        <w:tc>
          <w:tcPr>
            <w:tcW w:w="269" w:type="pct"/>
            <w:vMerge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165</w:t>
            </w:r>
          </w:p>
        </w:tc>
      </w:tr>
      <w:tr w:rsidR="00E85719" w:rsidRPr="00D92CCB" w:rsidTr="009741BD">
        <w:trPr>
          <w:cantSplit/>
          <w:trHeight w:val="145"/>
        </w:trPr>
        <w:tc>
          <w:tcPr>
            <w:tcW w:w="269" w:type="pct"/>
            <w:vMerge w:val="restar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spacing w:before="20"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85719" w:rsidRPr="00D92CCB" w:rsidTr="009741BD">
        <w:trPr>
          <w:cantSplit/>
          <w:trHeight w:val="145"/>
        </w:trPr>
        <w:tc>
          <w:tcPr>
            <w:tcW w:w="269" w:type="pct"/>
            <w:vMerge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подтягивание из виса лежа на низкой перекладине (кол-во раз)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E85719" w:rsidRPr="00D92CCB" w:rsidTr="009741BD">
        <w:trPr>
          <w:cantSplit/>
          <w:trHeight w:val="145"/>
        </w:trPr>
        <w:tc>
          <w:tcPr>
            <w:tcW w:w="269" w:type="pct"/>
            <w:vMerge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(кол-во раз)  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E85719" w:rsidRPr="00D92CCB" w:rsidTr="009741B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0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выбору:</w:t>
            </w:r>
          </w:p>
        </w:tc>
      </w:tr>
      <w:tr w:rsidR="00E85719" w:rsidRPr="00D92CCB" w:rsidTr="009741B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69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</w:t>
            </w:r>
          </w:p>
        </w:tc>
      </w:tr>
      <w:tr w:rsidR="00E85719" w:rsidRPr="00D92CCB" w:rsidTr="009741BD">
        <w:trPr>
          <w:cantSplit/>
          <w:trHeight w:val="145"/>
        </w:trPr>
        <w:tc>
          <w:tcPr>
            <w:tcW w:w="269" w:type="pct"/>
            <w:vMerge w:val="restar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55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0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E85719" w:rsidRPr="00D92CCB" w:rsidTr="009741BD">
        <w:trPr>
          <w:cantSplit/>
          <w:trHeight w:val="419"/>
        </w:trPr>
        <w:tc>
          <w:tcPr>
            <w:tcW w:w="269" w:type="pct"/>
            <w:vMerge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5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E85719" w:rsidRPr="00D92CCB" w:rsidTr="009741BD">
        <w:trPr>
          <w:cantSplit/>
          <w:trHeight w:val="558"/>
        </w:trPr>
        <w:tc>
          <w:tcPr>
            <w:tcW w:w="269" w:type="pct"/>
            <w:vMerge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5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E85719" w:rsidRPr="00D92CCB" w:rsidTr="009741BD">
        <w:trPr>
          <w:cantSplit/>
          <w:trHeight w:val="645"/>
        </w:trPr>
        <w:tc>
          <w:tcPr>
            <w:tcW w:w="269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line="280" w:lineRule="auto"/>
              <w:ind w:right="6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(мин., сек.)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5" w:type="pct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2"/>
          </w:tcPr>
          <w:p w:rsidR="00E85719" w:rsidRPr="00D92CCB" w:rsidRDefault="00E85719" w:rsidP="009741BD">
            <w:pPr>
              <w:pStyle w:val="1"/>
              <w:spacing w:line="280" w:lineRule="auto"/>
              <w:ind w:left="-53" w:right="-107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E85719" w:rsidRPr="00D92CCB" w:rsidTr="009741BD">
        <w:trPr>
          <w:cantSplit/>
          <w:trHeight w:val="1140"/>
        </w:trPr>
        <w:tc>
          <w:tcPr>
            <w:tcW w:w="269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655" w:type="pct"/>
          </w:tcPr>
          <w:p w:rsidR="00E85719" w:rsidRPr="00D92CCB" w:rsidRDefault="00E85719" w:rsidP="009741BD">
            <w:pPr>
              <w:pStyle w:val="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пальцами</w:t>
            </w:r>
          </w:p>
        </w:tc>
        <w:tc>
          <w:tcPr>
            <w:tcW w:w="550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left="-53" w:right="-107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E85719" w:rsidRPr="00D92CCB" w:rsidTr="009741BD">
        <w:trPr>
          <w:cantSplit/>
          <w:trHeight w:val="2539"/>
        </w:trPr>
        <w:tc>
          <w:tcPr>
            <w:tcW w:w="269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before="20"/>
              <w:ind w:left="34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</w:p>
          <w:p w:rsidR="00E85719" w:rsidRPr="00D92CCB" w:rsidRDefault="00E85719" w:rsidP="009741BD">
            <w:pPr>
              <w:pStyle w:val="1"/>
              <w:spacing w:before="20"/>
              <w:ind w:left="34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дистанция -        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0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E85719" w:rsidRPr="00D92CCB" w:rsidTr="009741BD">
        <w:trPr>
          <w:cantSplit/>
          <w:trHeight w:val="1125"/>
        </w:trPr>
        <w:tc>
          <w:tcPr>
            <w:tcW w:w="269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13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18" w:type="pct"/>
            <w:gridSpan w:val="8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E85719" w:rsidRPr="00D92CCB" w:rsidTr="009741BD">
        <w:trPr>
          <w:cantSplit/>
          <w:trHeight w:val="878"/>
        </w:trPr>
        <w:tc>
          <w:tcPr>
            <w:tcW w:w="1282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Кол-во видов испытаний (тестов) </w:t>
            </w:r>
          </w:p>
          <w:p w:rsidR="00E85719" w:rsidRPr="00D92CCB" w:rsidRDefault="00E85719" w:rsidP="009741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E85719" w:rsidRPr="00D92CCB" w:rsidTr="009741BD">
        <w:trPr>
          <w:cantSplit/>
          <w:trHeight w:val="1703"/>
        </w:trPr>
        <w:tc>
          <w:tcPr>
            <w:tcW w:w="1282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69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43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7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73" w:type="pct"/>
            <w:gridSpan w:val="2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:rsidR="00E85719" w:rsidRPr="00D92CCB" w:rsidRDefault="00E85719" w:rsidP="009741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</w:tr>
    </w:tbl>
    <w:p w:rsidR="00E85719" w:rsidRPr="000E741B" w:rsidRDefault="00E85719" w:rsidP="00E85719">
      <w:pPr>
        <w:pStyle w:val="FR2"/>
        <w:tabs>
          <w:tab w:val="left" w:pos="5812"/>
        </w:tabs>
        <w:spacing w:before="0"/>
        <w:ind w:left="0" w:right="-1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Pr="000E741B">
        <w:rPr>
          <w:rFonts w:ascii="Times New Roman" w:hAnsi="Times New Roman"/>
          <w:b w:val="0"/>
          <w:noProof/>
          <w:sz w:val="24"/>
          <w:szCs w:val="24"/>
        </w:rPr>
        <w:t>Для бесснежных районов страны.</w:t>
      </w:r>
    </w:p>
    <w:p w:rsidR="00E85719" w:rsidRPr="000E741B" w:rsidRDefault="00E85719" w:rsidP="00E85719">
      <w:pPr>
        <w:pStyle w:val="FR2"/>
        <w:tabs>
          <w:tab w:val="left" w:pos="5812"/>
        </w:tabs>
        <w:spacing w:before="0"/>
        <w:ind w:left="0" w:right="-1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0E741B">
        <w:rPr>
          <w:rFonts w:ascii="Times New Roman" w:hAnsi="Times New Roman"/>
          <w:b w:val="0"/>
          <w:noProof/>
          <w:sz w:val="24"/>
          <w:szCs w:val="24"/>
        </w:rPr>
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</w:r>
    </w:p>
    <w:p w:rsidR="00E85719" w:rsidRPr="000E741B" w:rsidRDefault="00E85719" w:rsidP="00E85719">
      <w:pPr>
        <w:pStyle w:val="1"/>
        <w:tabs>
          <w:tab w:val="left" w:pos="9050"/>
        </w:tabs>
        <w:ind w:left="360" w:firstLine="0"/>
        <w:rPr>
          <w:b/>
          <w:sz w:val="24"/>
          <w:szCs w:val="24"/>
        </w:rPr>
      </w:pPr>
    </w:p>
    <w:p w:rsidR="00E85719" w:rsidRPr="000E741B" w:rsidRDefault="00E85719" w:rsidP="00E85719">
      <w:pPr>
        <w:pStyle w:val="1"/>
        <w:tabs>
          <w:tab w:val="left" w:pos="9050"/>
        </w:tabs>
        <w:ind w:firstLine="0"/>
        <w:rPr>
          <w:sz w:val="24"/>
          <w:szCs w:val="24"/>
        </w:rPr>
      </w:pPr>
      <w:r w:rsidRPr="000E741B">
        <w:rPr>
          <w:b/>
          <w:sz w:val="24"/>
          <w:szCs w:val="24"/>
        </w:rPr>
        <w:t xml:space="preserve">2. Знания и умения </w:t>
      </w:r>
      <w:r w:rsidRPr="000E741B">
        <w:rPr>
          <w:noProof/>
          <w:sz w:val="24"/>
          <w:szCs w:val="24"/>
        </w:rPr>
        <w:t>-</w:t>
      </w:r>
      <w:r w:rsidRPr="000E741B">
        <w:rPr>
          <w:b/>
          <w:sz w:val="24"/>
          <w:szCs w:val="24"/>
        </w:rPr>
        <w:t xml:space="preserve"> </w:t>
      </w:r>
      <w:r w:rsidRPr="000E741B">
        <w:rPr>
          <w:sz w:val="24"/>
          <w:szCs w:val="24"/>
        </w:rPr>
        <w:t>в соответствии с федеральным государственным образовательным стандартом.</w:t>
      </w:r>
    </w:p>
    <w:p w:rsidR="00E85719" w:rsidRPr="009053ED" w:rsidRDefault="00E85719" w:rsidP="00E85719">
      <w:pPr>
        <w:pStyle w:val="1"/>
        <w:tabs>
          <w:tab w:val="left" w:pos="9050"/>
        </w:tabs>
        <w:spacing w:before="80"/>
        <w:ind w:right="-1" w:firstLine="0"/>
        <w:rPr>
          <w:sz w:val="24"/>
          <w:szCs w:val="24"/>
        </w:rPr>
      </w:pPr>
      <w:r w:rsidRPr="009053ED">
        <w:rPr>
          <w:b/>
          <w:sz w:val="24"/>
          <w:szCs w:val="24"/>
        </w:rPr>
        <w:t xml:space="preserve">3. Рекомендации к недельному двигательному режиму </w:t>
      </w:r>
      <w:r w:rsidRPr="009053ED">
        <w:rPr>
          <w:sz w:val="24"/>
          <w:szCs w:val="24"/>
        </w:rPr>
        <w:t>(не менее 13 часов)</w:t>
      </w:r>
    </w:p>
    <w:tbl>
      <w:tblPr>
        <w:tblW w:w="10542" w:type="dxa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2"/>
        <w:gridCol w:w="7566"/>
        <w:gridCol w:w="1894"/>
      </w:tblGrid>
      <w:tr w:rsidR="00E85719" w:rsidRPr="008D7DB4" w:rsidTr="009741BD">
        <w:tc>
          <w:tcPr>
            <w:tcW w:w="1082" w:type="dxa"/>
            <w:vAlign w:val="center"/>
          </w:tcPr>
          <w:p w:rsidR="00E85719" w:rsidRPr="008D7DB4" w:rsidRDefault="00E85719" w:rsidP="009741BD">
            <w:pPr>
              <w:ind w:right="-1"/>
              <w:jc w:val="center"/>
            </w:pPr>
            <w:r w:rsidRPr="008D7DB4">
              <w:t>№</w:t>
            </w:r>
          </w:p>
          <w:p w:rsidR="00E85719" w:rsidRPr="008D7DB4" w:rsidRDefault="00E85719" w:rsidP="009741BD">
            <w:pPr>
              <w:ind w:right="-1"/>
              <w:jc w:val="center"/>
            </w:pPr>
            <w:proofErr w:type="spellStart"/>
            <w:proofErr w:type="gramStart"/>
            <w:r w:rsidRPr="008D7DB4">
              <w:t>п</w:t>
            </w:r>
            <w:proofErr w:type="spellEnd"/>
            <w:proofErr w:type="gramEnd"/>
            <w:r w:rsidRPr="008D7DB4">
              <w:t>/</w:t>
            </w:r>
            <w:proofErr w:type="spellStart"/>
            <w:r w:rsidRPr="008D7DB4">
              <w:t>п</w:t>
            </w:r>
            <w:proofErr w:type="spellEnd"/>
          </w:p>
        </w:tc>
        <w:tc>
          <w:tcPr>
            <w:tcW w:w="7566" w:type="dxa"/>
            <w:vAlign w:val="center"/>
          </w:tcPr>
          <w:p w:rsidR="00E85719" w:rsidRPr="009053ED" w:rsidRDefault="00E85719" w:rsidP="009741BD">
            <w:pPr>
              <w:ind w:right="-1"/>
              <w:jc w:val="center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Виды двигательной активности</w:t>
            </w:r>
          </w:p>
        </w:tc>
        <w:tc>
          <w:tcPr>
            <w:tcW w:w="1894" w:type="dxa"/>
            <w:vAlign w:val="center"/>
          </w:tcPr>
          <w:p w:rsidR="00E85719" w:rsidRPr="009053ED" w:rsidRDefault="00E85719" w:rsidP="009741BD">
            <w:pPr>
              <w:ind w:right="-1"/>
              <w:jc w:val="center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Временной объем в неделю, мин.</w:t>
            </w:r>
          </w:p>
        </w:tc>
      </w:tr>
      <w:tr w:rsidR="00E85719" w:rsidRPr="008D7DB4" w:rsidTr="009741BD">
        <w:tc>
          <w:tcPr>
            <w:tcW w:w="1082" w:type="dxa"/>
          </w:tcPr>
          <w:p w:rsidR="00E85719" w:rsidRPr="008D7DB4" w:rsidRDefault="00E85719" w:rsidP="009741BD">
            <w:pPr>
              <w:ind w:right="-1"/>
              <w:jc w:val="center"/>
            </w:pPr>
            <w:r w:rsidRPr="008D7DB4">
              <w:t>1.</w:t>
            </w:r>
          </w:p>
        </w:tc>
        <w:tc>
          <w:tcPr>
            <w:tcW w:w="7566" w:type="dxa"/>
          </w:tcPr>
          <w:p w:rsidR="00E85719" w:rsidRPr="009053ED" w:rsidRDefault="00E85719" w:rsidP="009741BD">
            <w:pPr>
              <w:ind w:right="-1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1894" w:type="dxa"/>
          </w:tcPr>
          <w:p w:rsidR="00E85719" w:rsidRPr="009053ED" w:rsidRDefault="00E85719" w:rsidP="009741BD">
            <w:pPr>
              <w:ind w:right="-1"/>
              <w:jc w:val="center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Не менее 105 </w:t>
            </w:r>
          </w:p>
        </w:tc>
      </w:tr>
      <w:tr w:rsidR="00E85719" w:rsidRPr="008D7DB4" w:rsidTr="009741BD">
        <w:tc>
          <w:tcPr>
            <w:tcW w:w="1082" w:type="dxa"/>
          </w:tcPr>
          <w:p w:rsidR="00E85719" w:rsidRPr="008D7DB4" w:rsidRDefault="00E85719" w:rsidP="009741BD">
            <w:pPr>
              <w:ind w:right="-1"/>
              <w:jc w:val="center"/>
            </w:pPr>
            <w:r w:rsidRPr="008D7DB4">
              <w:t>2.</w:t>
            </w:r>
          </w:p>
        </w:tc>
        <w:tc>
          <w:tcPr>
            <w:tcW w:w="7566" w:type="dxa"/>
          </w:tcPr>
          <w:p w:rsidR="00E85719" w:rsidRPr="009053ED" w:rsidRDefault="00E85719" w:rsidP="009741BD">
            <w:pPr>
              <w:ind w:right="-1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894" w:type="dxa"/>
          </w:tcPr>
          <w:p w:rsidR="00E85719" w:rsidRPr="009053ED" w:rsidRDefault="00E85719" w:rsidP="009741BD">
            <w:pPr>
              <w:ind w:right="-1"/>
              <w:jc w:val="center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135 </w:t>
            </w:r>
          </w:p>
        </w:tc>
      </w:tr>
      <w:tr w:rsidR="00E85719" w:rsidRPr="008D7DB4" w:rsidTr="009741BD">
        <w:tc>
          <w:tcPr>
            <w:tcW w:w="1082" w:type="dxa"/>
          </w:tcPr>
          <w:p w:rsidR="00E85719" w:rsidRPr="008D7DB4" w:rsidRDefault="00E85719" w:rsidP="009741BD">
            <w:pPr>
              <w:ind w:right="-1"/>
              <w:jc w:val="center"/>
            </w:pPr>
            <w:r w:rsidRPr="008D7DB4">
              <w:t>3.</w:t>
            </w:r>
          </w:p>
        </w:tc>
        <w:tc>
          <w:tcPr>
            <w:tcW w:w="7566" w:type="dxa"/>
          </w:tcPr>
          <w:p w:rsidR="00E85719" w:rsidRPr="009053ED" w:rsidRDefault="00E85719" w:rsidP="009741BD">
            <w:pPr>
              <w:ind w:right="-1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Виды двигательной активности в процессе учебного дня (динамические </w:t>
            </w:r>
            <w:r w:rsidRPr="009053ED">
              <w:rPr>
                <w:rFonts w:ascii="Times New Roman" w:hAnsi="Times New Roman"/>
              </w:rPr>
              <w:lastRenderedPageBreak/>
              <w:t>паузы, физкультминутки и т. д.)</w:t>
            </w:r>
          </w:p>
        </w:tc>
        <w:tc>
          <w:tcPr>
            <w:tcW w:w="1894" w:type="dxa"/>
          </w:tcPr>
          <w:p w:rsidR="00E85719" w:rsidRPr="009053ED" w:rsidRDefault="00E85719" w:rsidP="009741BD">
            <w:pPr>
              <w:ind w:right="-1"/>
              <w:jc w:val="center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lastRenderedPageBreak/>
              <w:t xml:space="preserve">150 </w:t>
            </w:r>
          </w:p>
        </w:tc>
      </w:tr>
      <w:tr w:rsidR="00E85719" w:rsidRPr="008D7DB4" w:rsidTr="009741BD">
        <w:tc>
          <w:tcPr>
            <w:tcW w:w="1082" w:type="dxa"/>
          </w:tcPr>
          <w:p w:rsidR="00E85719" w:rsidRPr="008D7DB4" w:rsidRDefault="00E85719" w:rsidP="009741BD">
            <w:pPr>
              <w:ind w:right="-1"/>
              <w:jc w:val="center"/>
            </w:pPr>
            <w:r w:rsidRPr="008D7DB4">
              <w:lastRenderedPageBreak/>
              <w:t>4.</w:t>
            </w:r>
          </w:p>
        </w:tc>
        <w:tc>
          <w:tcPr>
            <w:tcW w:w="7566" w:type="dxa"/>
          </w:tcPr>
          <w:p w:rsidR="00E85719" w:rsidRPr="009053ED" w:rsidRDefault="00E85719" w:rsidP="009741BD">
            <w:pPr>
              <w:ind w:right="-1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9053ED">
              <w:rPr>
                <w:rFonts w:ascii="Times New Roman" w:hAnsi="Times New Roman"/>
              </w:rPr>
              <w:t>полиатлону</w:t>
            </w:r>
            <w:proofErr w:type="spellEnd"/>
            <w:r w:rsidRPr="009053ED">
              <w:rPr>
                <w:rFonts w:ascii="Times New Roman" w:hAnsi="Times New Roman"/>
              </w:rPr>
              <w:t>, гимнастике, подвижным и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894" w:type="dxa"/>
          </w:tcPr>
          <w:p w:rsidR="00E85719" w:rsidRPr="009053ED" w:rsidRDefault="00E85719" w:rsidP="009741BD">
            <w:pPr>
              <w:ind w:right="-1"/>
              <w:jc w:val="center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Не менее 240 </w:t>
            </w:r>
          </w:p>
        </w:tc>
      </w:tr>
      <w:tr w:rsidR="00E85719" w:rsidRPr="008D7DB4" w:rsidTr="009741BD">
        <w:tc>
          <w:tcPr>
            <w:tcW w:w="1082" w:type="dxa"/>
          </w:tcPr>
          <w:p w:rsidR="00E85719" w:rsidRPr="008D7DB4" w:rsidRDefault="00E85719" w:rsidP="009741BD">
            <w:pPr>
              <w:ind w:right="-1"/>
              <w:jc w:val="center"/>
            </w:pPr>
            <w:r w:rsidRPr="008D7DB4">
              <w:t>5.</w:t>
            </w:r>
          </w:p>
        </w:tc>
        <w:tc>
          <w:tcPr>
            <w:tcW w:w="7566" w:type="dxa"/>
          </w:tcPr>
          <w:p w:rsidR="00E85719" w:rsidRPr="009053ED" w:rsidRDefault="00E85719" w:rsidP="009741BD">
            <w:pPr>
              <w:ind w:right="-1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 </w:t>
            </w:r>
          </w:p>
        </w:tc>
        <w:tc>
          <w:tcPr>
            <w:tcW w:w="1894" w:type="dxa"/>
          </w:tcPr>
          <w:p w:rsidR="00E85719" w:rsidRPr="009053ED" w:rsidRDefault="00E85719" w:rsidP="009741BD">
            <w:pPr>
              <w:ind w:right="-1"/>
              <w:jc w:val="center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Не менее 160 </w:t>
            </w:r>
          </w:p>
        </w:tc>
      </w:tr>
      <w:tr w:rsidR="00E85719" w:rsidRPr="008D7DB4" w:rsidTr="009741BD">
        <w:trPr>
          <w:trHeight w:val="70"/>
        </w:trPr>
        <w:tc>
          <w:tcPr>
            <w:tcW w:w="10542" w:type="dxa"/>
            <w:gridSpan w:val="3"/>
          </w:tcPr>
          <w:p w:rsidR="00E85719" w:rsidRPr="009053ED" w:rsidRDefault="00E85719" w:rsidP="009741BD">
            <w:pPr>
              <w:ind w:right="-1"/>
              <w:jc w:val="both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E85719" w:rsidRPr="00E85719" w:rsidRDefault="00E85719" w:rsidP="000B5E40">
      <w:pPr>
        <w:pStyle w:val="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p w:rsidR="00F476A9" w:rsidRDefault="00F476A9" w:rsidP="000B5E40">
      <w:pPr>
        <w:pStyle w:val="1"/>
        <w:tabs>
          <w:tab w:val="left" w:pos="9050"/>
        </w:tabs>
        <w:ind w:right="-1" w:firstLine="0"/>
        <w:jc w:val="center"/>
        <w:rPr>
          <w:b/>
          <w:sz w:val="28"/>
          <w:szCs w:val="28"/>
        </w:rPr>
      </w:pPr>
    </w:p>
    <w:sectPr w:rsidR="00F476A9" w:rsidSect="00F476A9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5E40"/>
    <w:rsid w:val="000B5E40"/>
    <w:rsid w:val="002311E6"/>
    <w:rsid w:val="004A070B"/>
    <w:rsid w:val="00741916"/>
    <w:rsid w:val="00D3305A"/>
    <w:rsid w:val="00E85719"/>
    <w:rsid w:val="00F4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8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0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B5E40"/>
    <w:pPr>
      <w:widowControl w:val="0"/>
      <w:ind w:right="0"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0B5E40"/>
    <w:pPr>
      <w:widowControl w:val="0"/>
      <w:spacing w:before="340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2833</Characters>
  <Application>Microsoft Office Word</Application>
  <DocSecurity>0</DocSecurity>
  <Lines>23</Lines>
  <Paragraphs>6</Paragraphs>
  <ScaleCrop>false</ScaleCrop>
  <Company>Дом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2016-03-16T17:36:00Z</dcterms:created>
  <dcterms:modified xsi:type="dcterms:W3CDTF">2016-03-16T17:36:00Z</dcterms:modified>
</cp:coreProperties>
</file>